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93DE" w14:textId="77777777" w:rsidR="00B44754" w:rsidRPr="005B5CC9" w:rsidRDefault="00B44754" w:rsidP="0044358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391E6B">
        <w:rPr>
          <w:rStyle w:val="Strong"/>
          <w:rFonts w:ascii="Arial" w:hAnsi="Arial" w:cs="Arial"/>
          <w:sz w:val="48"/>
          <w:szCs w:val="48"/>
        </w:rPr>
        <w:t>NEWS RELEASE</w:t>
      </w:r>
    </w:p>
    <w:p w14:paraId="135EA004" w14:textId="77777777" w:rsidR="00443582" w:rsidRDefault="00443582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302D704D" w14:textId="77777777" w:rsidR="005B5CC9" w:rsidRPr="001572C7" w:rsidRDefault="005B5CC9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  <w:r w:rsidRPr="001572C7">
        <w:rPr>
          <w:rStyle w:val="Strong"/>
          <w:rFonts w:ascii="Arial" w:hAnsi="Arial" w:cs="Arial"/>
          <w:color w:val="FF0000"/>
          <w:sz w:val="20"/>
          <w:szCs w:val="20"/>
        </w:rPr>
        <w:t>[Date]</w:t>
      </w:r>
    </w:p>
    <w:p w14:paraId="5A3A1250" w14:textId="77777777" w:rsidR="00443582" w:rsidRPr="001572C7" w:rsidRDefault="00443582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00DD66D3" w14:textId="10779240" w:rsidR="00B44754" w:rsidRDefault="00B44754" w:rsidP="004435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1572C7">
        <w:rPr>
          <w:rFonts w:ascii="Arial" w:hAnsi="Arial" w:cs="Arial"/>
          <w:b/>
          <w:color w:val="FF0000"/>
        </w:rPr>
        <w:t>[</w:t>
      </w:r>
      <w:r w:rsidR="004F7F38">
        <w:rPr>
          <w:rFonts w:ascii="Arial" w:hAnsi="Arial" w:cs="Arial"/>
          <w:b/>
          <w:color w:val="FF0000"/>
        </w:rPr>
        <w:t xml:space="preserve">Name of </w:t>
      </w:r>
      <w:r w:rsidR="0095044C">
        <w:rPr>
          <w:rFonts w:ascii="Arial" w:hAnsi="Arial" w:cs="Arial"/>
          <w:b/>
          <w:color w:val="FF0000"/>
        </w:rPr>
        <w:t xml:space="preserve">your </w:t>
      </w:r>
      <w:r w:rsidR="000370F2">
        <w:rPr>
          <w:rFonts w:ascii="Arial" w:hAnsi="Arial" w:cs="Arial"/>
          <w:b/>
          <w:color w:val="FF0000"/>
        </w:rPr>
        <w:t>city</w:t>
      </w:r>
      <w:r w:rsidR="004F7F38">
        <w:rPr>
          <w:rFonts w:ascii="Arial" w:hAnsi="Arial" w:cs="Arial"/>
          <w:b/>
          <w:color w:val="FF0000"/>
        </w:rPr>
        <w:t xml:space="preserve"> or town</w:t>
      </w:r>
      <w:r w:rsidRPr="001572C7">
        <w:rPr>
          <w:rFonts w:ascii="Arial" w:hAnsi="Arial" w:cs="Arial"/>
          <w:b/>
          <w:color w:val="FF0000"/>
        </w:rPr>
        <w:t xml:space="preserve">] </w:t>
      </w:r>
      <w:r w:rsidR="00D43C3C" w:rsidRPr="001572C7">
        <w:rPr>
          <w:rFonts w:ascii="Arial" w:hAnsi="Arial" w:cs="Arial"/>
          <w:b/>
          <w:color w:val="FF0000"/>
        </w:rPr>
        <w:t>[</w:t>
      </w:r>
      <w:r w:rsidRPr="001572C7">
        <w:rPr>
          <w:rFonts w:ascii="Arial" w:hAnsi="Arial" w:cs="Arial"/>
          <w:b/>
          <w:color w:val="FF0000"/>
        </w:rPr>
        <w:t>wo</w:t>
      </w:r>
      <w:r w:rsidR="00D43C3C" w:rsidRPr="001572C7">
        <w:rPr>
          <w:rFonts w:ascii="Arial" w:hAnsi="Arial" w:cs="Arial"/>
          <w:b/>
          <w:color w:val="FF0000"/>
        </w:rPr>
        <w:t>man</w:t>
      </w:r>
      <w:r w:rsidR="00DF0DD9" w:rsidRPr="001572C7">
        <w:rPr>
          <w:rFonts w:ascii="Arial" w:hAnsi="Arial" w:cs="Arial"/>
          <w:b/>
          <w:color w:val="FF0000"/>
        </w:rPr>
        <w:t>/</w:t>
      </w:r>
      <w:r w:rsidRPr="001572C7">
        <w:rPr>
          <w:rFonts w:ascii="Arial" w:hAnsi="Arial" w:cs="Arial"/>
          <w:b/>
          <w:color w:val="FF0000"/>
        </w:rPr>
        <w:t>man</w:t>
      </w:r>
      <w:r w:rsidR="00D43C3C" w:rsidRPr="001572C7">
        <w:rPr>
          <w:rFonts w:ascii="Arial" w:hAnsi="Arial" w:cs="Arial"/>
          <w:b/>
          <w:color w:val="FF0000"/>
        </w:rPr>
        <w:t>]</w:t>
      </w:r>
      <w:r w:rsidRPr="001572C7">
        <w:rPr>
          <w:rFonts w:ascii="Arial" w:hAnsi="Arial" w:cs="Arial"/>
          <w:b/>
          <w:color w:val="FF0000"/>
        </w:rPr>
        <w:t xml:space="preserve"> </w:t>
      </w:r>
      <w:r w:rsidR="00AF21F1">
        <w:rPr>
          <w:rFonts w:ascii="Arial" w:hAnsi="Arial" w:cs="Arial"/>
          <w:b/>
          <w:color w:val="000000" w:themeColor="text1"/>
        </w:rPr>
        <w:t>takes on</w:t>
      </w:r>
      <w:r w:rsidRPr="00C2196F">
        <w:rPr>
          <w:rFonts w:ascii="Arial" w:hAnsi="Arial" w:cs="Arial"/>
          <w:b/>
          <w:color w:val="000000" w:themeColor="text1"/>
        </w:rPr>
        <w:t xml:space="preserve"> </w:t>
      </w:r>
      <w:r w:rsidRPr="001572C7">
        <w:rPr>
          <w:rFonts w:ascii="Arial" w:hAnsi="Arial" w:cs="Arial"/>
          <w:b/>
          <w:color w:val="FF0000"/>
        </w:rPr>
        <w:t>[</w:t>
      </w:r>
      <w:r w:rsidR="00ED4BA2">
        <w:rPr>
          <w:rFonts w:ascii="Arial" w:hAnsi="Arial" w:cs="Arial"/>
          <w:b/>
          <w:color w:val="FF0000"/>
        </w:rPr>
        <w:t xml:space="preserve">total </w:t>
      </w:r>
      <w:r w:rsidR="00475F9E">
        <w:rPr>
          <w:rFonts w:ascii="Arial" w:hAnsi="Arial" w:cs="Arial"/>
          <w:b/>
          <w:color w:val="FF0000"/>
        </w:rPr>
        <w:t xml:space="preserve">challenge </w:t>
      </w:r>
      <w:r w:rsidR="00ED4BA2">
        <w:rPr>
          <w:rFonts w:ascii="Arial" w:hAnsi="Arial" w:cs="Arial"/>
          <w:b/>
          <w:color w:val="FF0000"/>
        </w:rPr>
        <w:t>distance</w:t>
      </w:r>
      <w:r w:rsidR="00D43C3C" w:rsidRPr="001572C7">
        <w:rPr>
          <w:rFonts w:ascii="Arial" w:hAnsi="Arial" w:cs="Arial"/>
          <w:b/>
          <w:color w:val="FF0000"/>
        </w:rPr>
        <w:t>]</w:t>
      </w:r>
      <w:r w:rsidR="0052509C">
        <w:rPr>
          <w:rFonts w:ascii="Arial" w:hAnsi="Arial" w:cs="Arial"/>
          <w:b/>
          <w:color w:val="000000" w:themeColor="text1"/>
        </w:rPr>
        <w:t>km</w:t>
      </w:r>
      <w:r w:rsidRPr="00C2196F">
        <w:rPr>
          <w:rFonts w:ascii="Arial" w:hAnsi="Arial" w:cs="Arial"/>
          <w:b/>
          <w:color w:val="000000" w:themeColor="text1"/>
        </w:rPr>
        <w:t xml:space="preserve"> </w:t>
      </w:r>
      <w:r w:rsidR="00B166CF">
        <w:rPr>
          <w:rFonts w:ascii="Arial" w:hAnsi="Arial" w:cs="Arial"/>
          <w:b/>
          <w:color w:val="000000" w:themeColor="text1"/>
        </w:rPr>
        <w:t>triathlon</w:t>
      </w:r>
      <w:r w:rsidR="00AF21F1">
        <w:rPr>
          <w:rFonts w:ascii="Arial" w:hAnsi="Arial" w:cs="Arial"/>
          <w:b/>
          <w:color w:val="000000" w:themeColor="text1"/>
        </w:rPr>
        <w:t xml:space="preserve"> challenge </w:t>
      </w:r>
      <w:r w:rsidRPr="00C2196F">
        <w:rPr>
          <w:rFonts w:ascii="Arial" w:hAnsi="Arial" w:cs="Arial"/>
          <w:b/>
          <w:color w:val="000000" w:themeColor="text1"/>
        </w:rPr>
        <w:t xml:space="preserve">for </w:t>
      </w:r>
      <w:r w:rsidR="00E25E53" w:rsidRPr="00C2196F">
        <w:rPr>
          <w:rFonts w:ascii="Arial" w:hAnsi="Arial" w:cs="Arial"/>
          <w:b/>
          <w:color w:val="000000" w:themeColor="text1"/>
        </w:rPr>
        <w:t>dementia research</w:t>
      </w:r>
    </w:p>
    <w:p w14:paraId="48BE655F" w14:textId="77777777" w:rsidR="00443582" w:rsidRPr="00C2196F" w:rsidRDefault="00443582" w:rsidP="004435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</w:p>
    <w:p w14:paraId="4B43DA9C" w14:textId="25FA3D4B" w:rsidR="00B44754" w:rsidRPr="00C2196F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B44754" w:rsidRPr="001572C7">
        <w:rPr>
          <w:rFonts w:ascii="Arial" w:hAnsi="Arial" w:cs="Arial"/>
          <w:color w:val="FF0000"/>
          <w:sz w:val="20"/>
          <w:szCs w:val="20"/>
        </w:rPr>
        <w:t>[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man/woman</w:t>
      </w:r>
      <w:r w:rsidR="00B44754"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from </w:t>
      </w:r>
      <w:r w:rsidRPr="001572C7">
        <w:rPr>
          <w:rFonts w:ascii="Arial" w:hAnsi="Arial" w:cs="Arial"/>
          <w:color w:val="FF0000"/>
          <w:sz w:val="20"/>
          <w:szCs w:val="20"/>
        </w:rPr>
        <w:t>[city</w:t>
      </w:r>
      <w:r w:rsidR="004F7F38">
        <w:rPr>
          <w:rFonts w:ascii="Arial" w:hAnsi="Arial" w:cs="Arial"/>
          <w:color w:val="FF0000"/>
          <w:sz w:val="20"/>
          <w:szCs w:val="20"/>
        </w:rPr>
        <w:t xml:space="preserve"> or town</w:t>
      </w:r>
      <w:r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 w:rsidR="00E25E53" w:rsidRPr="00C2196F">
        <w:rPr>
          <w:rFonts w:ascii="Arial" w:hAnsi="Arial" w:cs="Arial"/>
          <w:color w:val="000000" w:themeColor="text1"/>
          <w:sz w:val="20"/>
          <w:szCs w:val="20"/>
        </w:rPr>
        <w:t>is</w:t>
      </w:r>
      <w:r w:rsidR="007277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aiming to </w:t>
      </w:r>
      <w:bookmarkStart w:id="0" w:name="_Hlk30426192"/>
      <w:r w:rsidR="0052509C">
        <w:rPr>
          <w:rFonts w:ascii="Arial" w:hAnsi="Arial" w:cs="Arial"/>
          <w:color w:val="000000" w:themeColor="text1"/>
          <w:sz w:val="20"/>
          <w:szCs w:val="20"/>
        </w:rPr>
        <w:t>run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196F" w:rsidRPr="001572C7">
        <w:rPr>
          <w:rFonts w:ascii="Arial" w:hAnsi="Arial" w:cs="Arial"/>
          <w:color w:val="FF0000"/>
          <w:sz w:val="20"/>
          <w:szCs w:val="20"/>
        </w:rPr>
        <w:t>[</w:t>
      </w:r>
      <w:r w:rsidR="0035035F">
        <w:rPr>
          <w:rFonts w:ascii="Arial" w:hAnsi="Arial" w:cs="Arial"/>
          <w:color w:val="FF0000"/>
          <w:sz w:val="20"/>
          <w:szCs w:val="20"/>
        </w:rPr>
        <w:t>xxx</w:t>
      </w:r>
      <w:r w:rsidR="0035775D">
        <w:rPr>
          <w:rFonts w:ascii="Arial" w:hAnsi="Arial" w:cs="Arial"/>
          <w:color w:val="FF0000"/>
          <w:sz w:val="20"/>
          <w:szCs w:val="20"/>
        </w:rPr>
        <w:t>]</w:t>
      </w:r>
      <w:r w:rsidR="0035775D" w:rsidRPr="00ED4BA2">
        <w:rPr>
          <w:rFonts w:ascii="Arial" w:hAnsi="Arial" w:cs="Arial"/>
          <w:color w:val="000000" w:themeColor="text1"/>
          <w:sz w:val="20"/>
          <w:szCs w:val="20"/>
        </w:rPr>
        <w:t>km</w:t>
      </w:r>
      <w:r w:rsidR="0035775D" w:rsidRPr="00ED4BA2">
        <w:rPr>
          <w:color w:val="000000" w:themeColor="text1"/>
        </w:rPr>
        <w:t>, cycle</w:t>
      </w:r>
      <w:r w:rsidR="0035775D" w:rsidRPr="00ED4B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5775D" w:rsidRPr="0035775D">
        <w:rPr>
          <w:rFonts w:ascii="Arial" w:hAnsi="Arial" w:cs="Arial"/>
          <w:color w:val="FF0000"/>
          <w:sz w:val="20"/>
          <w:szCs w:val="20"/>
        </w:rPr>
        <w:t>[xxx]</w:t>
      </w:r>
      <w:r w:rsidR="0035775D" w:rsidRPr="00ED4BA2">
        <w:rPr>
          <w:rFonts w:ascii="Arial" w:hAnsi="Arial" w:cs="Arial"/>
          <w:color w:val="000000" w:themeColor="text1"/>
          <w:sz w:val="20"/>
          <w:szCs w:val="20"/>
        </w:rPr>
        <w:t xml:space="preserve">km and swim </w:t>
      </w:r>
      <w:r w:rsidR="0035775D" w:rsidRPr="0035775D">
        <w:rPr>
          <w:rFonts w:ascii="Arial" w:hAnsi="Arial" w:cs="Arial"/>
          <w:color w:val="FF0000"/>
          <w:sz w:val="20"/>
          <w:szCs w:val="20"/>
        </w:rPr>
        <w:t>[xxx]</w:t>
      </w:r>
      <w:r w:rsidR="0035775D" w:rsidRPr="00ED4BA2">
        <w:rPr>
          <w:rFonts w:ascii="Arial" w:hAnsi="Arial" w:cs="Arial"/>
          <w:color w:val="000000" w:themeColor="text1"/>
          <w:sz w:val="20"/>
          <w:szCs w:val="20"/>
        </w:rPr>
        <w:t>km</w:t>
      </w:r>
      <w:r w:rsidR="0035775D" w:rsidRPr="0035775D">
        <w:rPr>
          <w:rFonts w:ascii="Arial" w:hAnsi="Arial" w:cs="Arial"/>
          <w:color w:val="FF0000"/>
          <w:sz w:val="20"/>
          <w:szCs w:val="20"/>
        </w:rPr>
        <w:t xml:space="preserve">                 </w:t>
      </w:r>
      <w:r w:rsidR="0035775D">
        <w:rPr>
          <w:rFonts w:ascii="Arial" w:hAnsi="Arial" w:cs="Arial"/>
          <w:color w:val="FF0000"/>
          <w:sz w:val="20"/>
          <w:szCs w:val="20"/>
        </w:rPr>
        <w:t xml:space="preserve">       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End w:id="0"/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>to raise money for pioneering dementia research</w:t>
      </w:r>
      <w:r w:rsidR="001572C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266399" w14:textId="77777777" w:rsidR="00E25E53" w:rsidRPr="00C2196F" w:rsidRDefault="00E25E53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CC79EA7" w14:textId="7496A70D" w:rsidR="002401D0" w:rsidRPr="00C2196F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1572C7">
        <w:rPr>
          <w:rFonts w:ascii="Arial" w:hAnsi="Arial" w:cs="Arial"/>
          <w:color w:val="FF0000"/>
          <w:sz w:val="20"/>
          <w:szCs w:val="20"/>
        </w:rPr>
        <w:t>[</w:t>
      </w:r>
      <w:r w:rsidR="000370F2">
        <w:rPr>
          <w:rFonts w:ascii="Arial" w:hAnsi="Arial" w:cs="Arial"/>
          <w:color w:val="FF0000"/>
          <w:sz w:val="20"/>
          <w:szCs w:val="20"/>
        </w:rPr>
        <w:t>First name and surname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]</w:t>
      </w:r>
      <w:r w:rsidR="00D43C3C" w:rsidRPr="004F7F38">
        <w:rPr>
          <w:rFonts w:ascii="Arial" w:hAnsi="Arial" w:cs="Arial"/>
          <w:color w:val="000000" w:themeColor="text1"/>
          <w:sz w:val="20"/>
          <w:szCs w:val="20"/>
        </w:rPr>
        <w:t>,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[</w:t>
      </w:r>
      <w:r w:rsidR="004F7F38">
        <w:rPr>
          <w:rFonts w:ascii="Arial" w:hAnsi="Arial" w:cs="Arial"/>
          <w:color w:val="FF0000"/>
          <w:sz w:val="20"/>
          <w:szCs w:val="20"/>
        </w:rPr>
        <w:t>age</w:t>
      </w:r>
      <w:r w:rsidRPr="001572C7">
        <w:rPr>
          <w:rFonts w:ascii="Arial" w:hAnsi="Arial" w:cs="Arial"/>
          <w:color w:val="FF0000"/>
          <w:sz w:val="20"/>
          <w:szCs w:val="20"/>
        </w:rPr>
        <w:t>]</w:t>
      </w:r>
      <w:r w:rsidR="004F7F38" w:rsidRPr="004F7F38">
        <w:rPr>
          <w:rFonts w:ascii="Arial" w:hAnsi="Arial" w:cs="Arial"/>
          <w:color w:val="000000" w:themeColor="text1"/>
          <w:sz w:val="20"/>
          <w:szCs w:val="20"/>
        </w:rPr>
        <w:t>,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 xml:space="preserve">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has signed up for Alzheimer’s Research UK’s </w:t>
      </w:r>
      <w:r w:rsidR="00ED4BA2">
        <w:rPr>
          <w:rFonts w:ascii="Arial" w:hAnsi="Arial" w:cs="Arial"/>
          <w:color w:val="000000" w:themeColor="text1"/>
          <w:sz w:val="20"/>
          <w:szCs w:val="20"/>
        </w:rPr>
        <w:t>The Treble Challenge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11E3DBF" w14:textId="77777777" w:rsidR="002401D0" w:rsidRPr="00C2196F" w:rsidRDefault="002401D0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8E4D84B" w14:textId="40FE69A0" w:rsidR="00820264" w:rsidRDefault="000F46E3" w:rsidP="00B4475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174F87">
        <w:rPr>
          <w:rFonts w:ascii="Arial" w:hAnsi="Arial" w:cs="Arial"/>
          <w:color w:val="000000" w:themeColor="text1"/>
          <w:sz w:val="20"/>
          <w:szCs w:val="20"/>
        </w:rPr>
        <w:t xml:space="preserve">new </w:t>
      </w:r>
      <w:r>
        <w:rPr>
          <w:rFonts w:ascii="Arial" w:hAnsi="Arial" w:cs="Arial"/>
          <w:color w:val="000000" w:themeColor="text1"/>
          <w:sz w:val="20"/>
          <w:szCs w:val="20"/>
        </w:rPr>
        <w:t>triathlon c</w:t>
      </w:r>
      <w:r w:rsidR="00AE7543">
        <w:rPr>
          <w:rFonts w:ascii="Arial" w:hAnsi="Arial" w:cs="Arial"/>
          <w:color w:val="000000" w:themeColor="text1"/>
          <w:sz w:val="20"/>
          <w:szCs w:val="20"/>
        </w:rPr>
        <w:t>ampaign</w:t>
      </w:r>
      <w:r w:rsidR="00050F03">
        <w:rPr>
          <w:rFonts w:ascii="Arial" w:hAnsi="Arial" w:cs="Arial"/>
          <w:color w:val="000000" w:themeColor="text1"/>
          <w:sz w:val="20"/>
          <w:szCs w:val="20"/>
        </w:rPr>
        <w:t xml:space="preserve"> from the UK’s leading dementia research charity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7543">
        <w:rPr>
          <w:rFonts w:ascii="Arial" w:hAnsi="Arial" w:cs="Arial"/>
          <w:color w:val="000000" w:themeColor="text1"/>
          <w:sz w:val="20"/>
          <w:szCs w:val="20"/>
        </w:rPr>
        <w:t>challenges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people to push their fitness to the limit</w:t>
      </w:r>
      <w:r w:rsidR="00B24D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>through</w:t>
      </w:r>
      <w:r w:rsidR="00FE4664">
        <w:rPr>
          <w:rFonts w:ascii="Arial" w:hAnsi="Arial" w:cs="Arial"/>
          <w:color w:val="000000" w:themeColor="text1"/>
          <w:sz w:val="20"/>
          <w:szCs w:val="20"/>
        </w:rPr>
        <w:t>out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 xml:space="preserve"> the year</w:t>
      </w:r>
      <w:r w:rsidR="00BF2243">
        <w:rPr>
          <w:rFonts w:ascii="Arial" w:hAnsi="Arial" w:cs="Arial"/>
          <w:color w:val="000000" w:themeColor="text1"/>
          <w:sz w:val="20"/>
          <w:szCs w:val="20"/>
        </w:rPr>
        <w:t>. Supporters can choose the Pioneer challenge</w:t>
      </w:r>
      <w:r w:rsidR="008C1995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1A78FE">
        <w:rPr>
          <w:rFonts w:ascii="Arial" w:hAnsi="Arial" w:cs="Arial"/>
          <w:color w:val="000000" w:themeColor="text1"/>
          <w:sz w:val="20"/>
          <w:szCs w:val="20"/>
        </w:rPr>
        <w:t xml:space="preserve">100km running, </w:t>
      </w:r>
      <w:r w:rsidR="00174F87">
        <w:rPr>
          <w:rFonts w:ascii="Arial" w:hAnsi="Arial" w:cs="Arial"/>
          <w:color w:val="000000" w:themeColor="text1"/>
          <w:sz w:val="20"/>
          <w:szCs w:val="20"/>
        </w:rPr>
        <w:t>500km cycling and 10km swimming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>)</w:t>
      </w:r>
      <w:r w:rsidR="00174F87">
        <w:rPr>
          <w:rFonts w:ascii="Arial" w:hAnsi="Arial" w:cs="Arial"/>
          <w:color w:val="000000" w:themeColor="text1"/>
          <w:sz w:val="20"/>
          <w:szCs w:val="20"/>
        </w:rPr>
        <w:t>,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 xml:space="preserve"> Epic challenge</w:t>
      </w:r>
      <w:r w:rsidR="00BF224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A556BF">
        <w:rPr>
          <w:rFonts w:ascii="Arial" w:hAnsi="Arial" w:cs="Arial"/>
          <w:color w:val="000000" w:themeColor="text1"/>
          <w:sz w:val="20"/>
          <w:szCs w:val="20"/>
        </w:rPr>
        <w:t>300km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343B3">
        <w:rPr>
          <w:rFonts w:ascii="Arial" w:hAnsi="Arial" w:cs="Arial"/>
          <w:color w:val="000000" w:themeColor="text1"/>
          <w:sz w:val="20"/>
          <w:szCs w:val="20"/>
        </w:rPr>
        <w:t>1,500km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343B3">
        <w:rPr>
          <w:rFonts w:ascii="Arial" w:hAnsi="Arial" w:cs="Arial"/>
          <w:color w:val="000000" w:themeColor="text1"/>
          <w:sz w:val="20"/>
          <w:szCs w:val="20"/>
        </w:rPr>
        <w:t>30k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>m</w:t>
      </w:r>
      <w:r w:rsidR="001343B3">
        <w:rPr>
          <w:rFonts w:ascii="Arial" w:hAnsi="Arial" w:cs="Arial"/>
          <w:color w:val="000000" w:themeColor="text1"/>
          <w:sz w:val="20"/>
          <w:szCs w:val="20"/>
        </w:rPr>
        <w:t>)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 xml:space="preserve"> or Maverick</w:t>
      </w:r>
      <w:r w:rsidR="008C1995">
        <w:rPr>
          <w:rFonts w:ascii="Arial" w:hAnsi="Arial" w:cs="Arial"/>
          <w:color w:val="000000" w:themeColor="text1"/>
          <w:sz w:val="20"/>
          <w:szCs w:val="20"/>
        </w:rPr>
        <w:t xml:space="preserve"> challenge</w:t>
      </w:r>
      <w:r w:rsidR="00C208F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607C0">
        <w:rPr>
          <w:rFonts w:ascii="Arial" w:hAnsi="Arial" w:cs="Arial"/>
          <w:color w:val="000000" w:themeColor="text1"/>
          <w:sz w:val="20"/>
          <w:szCs w:val="20"/>
        </w:rPr>
        <w:t>(di</w:t>
      </w:r>
      <w:r w:rsidR="00820264">
        <w:rPr>
          <w:rFonts w:ascii="Arial" w:hAnsi="Arial" w:cs="Arial"/>
          <w:color w:val="000000" w:themeColor="text1"/>
          <w:sz w:val="20"/>
          <w:szCs w:val="20"/>
        </w:rPr>
        <w:t>stance of their choice).</w:t>
      </w:r>
      <w:r w:rsidR="003716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6154">
        <w:rPr>
          <w:rFonts w:ascii="Arial" w:hAnsi="Arial" w:cs="Arial"/>
          <w:color w:val="000000" w:themeColor="text1"/>
          <w:sz w:val="20"/>
          <w:szCs w:val="20"/>
        </w:rPr>
        <w:t>They</w:t>
      </w:r>
      <w:r w:rsidR="009B0A36">
        <w:rPr>
          <w:rFonts w:ascii="Arial" w:hAnsi="Arial" w:cs="Arial"/>
          <w:color w:val="000000" w:themeColor="text1"/>
          <w:sz w:val="20"/>
          <w:szCs w:val="20"/>
        </w:rPr>
        <w:t xml:space="preserve"> can </w:t>
      </w:r>
      <w:r w:rsidR="00F94095">
        <w:rPr>
          <w:rFonts w:ascii="Arial" w:hAnsi="Arial" w:cs="Arial"/>
          <w:color w:val="000000" w:themeColor="text1"/>
          <w:sz w:val="20"/>
          <w:szCs w:val="20"/>
        </w:rPr>
        <w:t xml:space="preserve">clock up the </w:t>
      </w:r>
      <w:proofErr w:type="spellStart"/>
      <w:r w:rsidR="00F94095">
        <w:rPr>
          <w:rFonts w:ascii="Arial" w:hAnsi="Arial" w:cs="Arial"/>
          <w:color w:val="000000" w:themeColor="text1"/>
          <w:sz w:val="20"/>
          <w:szCs w:val="20"/>
        </w:rPr>
        <w:t>kilometres</w:t>
      </w:r>
      <w:proofErr w:type="spellEnd"/>
      <w:r w:rsidR="00F940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36BB8">
        <w:rPr>
          <w:rFonts w:ascii="Arial" w:hAnsi="Arial" w:cs="Arial"/>
          <w:color w:val="000000" w:themeColor="text1"/>
          <w:sz w:val="20"/>
          <w:szCs w:val="20"/>
        </w:rPr>
        <w:t>anywhere and</w:t>
      </w:r>
      <w:r w:rsidR="00F94095">
        <w:rPr>
          <w:rFonts w:ascii="Arial" w:hAnsi="Arial" w:cs="Arial"/>
          <w:color w:val="000000" w:themeColor="text1"/>
          <w:sz w:val="20"/>
          <w:szCs w:val="20"/>
        </w:rPr>
        <w:t xml:space="preserve"> in any order </w:t>
      </w:r>
      <w:proofErr w:type="gramStart"/>
      <w:r w:rsidR="0089419D">
        <w:rPr>
          <w:rFonts w:ascii="Arial" w:hAnsi="Arial" w:cs="Arial"/>
          <w:color w:val="000000" w:themeColor="text1"/>
          <w:sz w:val="20"/>
          <w:szCs w:val="20"/>
        </w:rPr>
        <w:t>as long as</w:t>
      </w:r>
      <w:proofErr w:type="gramEnd"/>
      <w:r w:rsidR="0089419D">
        <w:rPr>
          <w:rFonts w:ascii="Arial" w:hAnsi="Arial" w:cs="Arial"/>
          <w:color w:val="000000" w:themeColor="text1"/>
          <w:sz w:val="20"/>
          <w:szCs w:val="20"/>
        </w:rPr>
        <w:t xml:space="preserve"> they complete their goals by December 31.</w:t>
      </w:r>
    </w:p>
    <w:p w14:paraId="17E405F3" w14:textId="575311F5" w:rsidR="00186DD1" w:rsidRDefault="00D607C0" w:rsidP="00B4475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19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61F8FEA" w14:textId="77777777" w:rsidR="00E41FEA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1572C7">
        <w:rPr>
          <w:rFonts w:ascii="Arial" w:hAnsi="Arial" w:cs="Arial"/>
          <w:color w:val="FF0000"/>
          <w:sz w:val="20"/>
          <w:szCs w:val="20"/>
        </w:rPr>
        <w:t>[</w:t>
      </w:r>
      <w:r w:rsidR="00D34DE6">
        <w:rPr>
          <w:rFonts w:ascii="Arial" w:hAnsi="Arial" w:cs="Arial"/>
          <w:color w:val="FF0000"/>
          <w:sz w:val="20"/>
          <w:szCs w:val="20"/>
        </w:rPr>
        <w:t>First name</w:t>
      </w:r>
      <w:r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said: </w:t>
      </w:r>
      <w:r w:rsidR="001572C7" w:rsidRPr="004F7F38">
        <w:rPr>
          <w:rFonts w:ascii="Arial" w:hAnsi="Arial" w:cs="Arial"/>
          <w:color w:val="000000" w:themeColor="text1"/>
          <w:sz w:val="20"/>
          <w:szCs w:val="20"/>
        </w:rPr>
        <w:t>“</w:t>
      </w:r>
      <w:r w:rsidR="005D2442" w:rsidRPr="001572C7">
        <w:rPr>
          <w:rFonts w:ascii="Arial" w:hAnsi="Arial" w:cs="Arial"/>
          <w:color w:val="FF0000"/>
          <w:sz w:val="20"/>
          <w:szCs w:val="20"/>
        </w:rPr>
        <w:t>[add your quotes here]</w:t>
      </w:r>
      <w:r w:rsidR="00BF10C8" w:rsidRPr="00E237D2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73E0E6AF" w14:textId="77777777" w:rsidR="00E25E53" w:rsidRDefault="00E25E53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5FED03F" w14:textId="77777777" w:rsidR="00BD0D73" w:rsidRDefault="00E41FEA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370F2">
        <w:rPr>
          <w:rFonts w:ascii="Arial" w:hAnsi="Arial" w:cs="Arial"/>
          <w:color w:val="FF0000"/>
          <w:sz w:val="20"/>
          <w:szCs w:val="20"/>
        </w:rPr>
        <w:t xml:space="preserve">[First name] [is aiming to raise/has so far raised] </w:t>
      </w:r>
      <w:r w:rsidR="00CE7415">
        <w:rPr>
          <w:rFonts w:ascii="Arial" w:hAnsi="Arial" w:cs="Arial"/>
          <w:color w:val="FF0000"/>
          <w:sz w:val="20"/>
          <w:szCs w:val="20"/>
        </w:rPr>
        <w:t>[</w:t>
      </w:r>
      <w:r w:rsidRPr="000370F2">
        <w:rPr>
          <w:rFonts w:ascii="Arial" w:hAnsi="Arial" w:cs="Arial"/>
          <w:color w:val="FF0000"/>
          <w:sz w:val="20"/>
          <w:szCs w:val="20"/>
        </w:rPr>
        <w:t>£xxx]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To sponsor </w:t>
      </w:r>
      <w:r w:rsidRPr="001572C7">
        <w:rPr>
          <w:rFonts w:ascii="Arial" w:hAnsi="Arial" w:cs="Arial"/>
          <w:color w:val="FF0000"/>
          <w:sz w:val="20"/>
          <w:szCs w:val="20"/>
        </w:rPr>
        <w:t>[her/him]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visit </w:t>
      </w:r>
      <w:r w:rsidRPr="001572C7">
        <w:rPr>
          <w:rFonts w:ascii="Arial" w:hAnsi="Arial" w:cs="Arial"/>
          <w:color w:val="FF0000"/>
          <w:sz w:val="20"/>
          <w:szCs w:val="20"/>
        </w:rPr>
        <w:t>[fundraising page link]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B87C059" w14:textId="77777777" w:rsidR="00BD0D73" w:rsidRDefault="00BD0D73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3ABA803" w14:textId="2653845A" w:rsidR="007108BB" w:rsidRDefault="007108BB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This is the first year of The Treble Challenge, which is supported by Garmin. </w:t>
      </w:r>
      <w:r w:rsidR="00AF06C1">
        <w:rPr>
          <w:rFonts w:ascii="Arial" w:hAnsi="Arial" w:cs="Arial"/>
          <w:color w:val="000000" w:themeColor="text1"/>
          <w:sz w:val="20"/>
          <w:szCs w:val="20"/>
        </w:rPr>
        <w:t xml:space="preserve">The challenge </w:t>
      </w:r>
      <w:r w:rsidR="00AE7543">
        <w:rPr>
          <w:rFonts w:ascii="Arial" w:hAnsi="Arial" w:cs="Arial"/>
          <w:color w:val="000000" w:themeColor="text1"/>
          <w:sz w:val="20"/>
          <w:szCs w:val="20"/>
        </w:rPr>
        <w:t>follows</w:t>
      </w:r>
      <w:r w:rsidR="00AF06C1">
        <w:rPr>
          <w:rFonts w:ascii="Arial" w:hAnsi="Arial" w:cs="Arial"/>
          <w:color w:val="000000" w:themeColor="text1"/>
          <w:sz w:val="20"/>
          <w:szCs w:val="20"/>
        </w:rPr>
        <w:t xml:space="preserve"> Alzheimer’s Research UK’s successful Running Down Dementia</w:t>
      </w:r>
      <w:r w:rsidR="007730A4">
        <w:rPr>
          <w:rFonts w:ascii="Arial" w:hAnsi="Arial" w:cs="Arial"/>
          <w:color w:val="000000" w:themeColor="text1"/>
          <w:sz w:val="20"/>
          <w:szCs w:val="20"/>
        </w:rPr>
        <w:t xml:space="preserve">, Cycling Down Dementia and Swimming Down Dementia </w:t>
      </w:r>
      <w:r w:rsidR="001C517C">
        <w:rPr>
          <w:rFonts w:ascii="Arial" w:hAnsi="Arial" w:cs="Arial"/>
          <w:color w:val="000000" w:themeColor="text1"/>
          <w:sz w:val="20"/>
          <w:szCs w:val="20"/>
        </w:rPr>
        <w:t>campaigns</w:t>
      </w:r>
      <w:r w:rsidR="000D796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FC2A41D" w14:textId="77777777" w:rsidR="007730A4" w:rsidRDefault="007730A4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C209EF7" w14:textId="14054B58" w:rsidR="00046F79" w:rsidRDefault="00E25E53" w:rsidP="00052DD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Julia Sobik, </w:t>
      </w:r>
      <w:r w:rsidR="00322A49">
        <w:rPr>
          <w:rFonts w:ascii="Arial" w:hAnsi="Arial" w:cs="Arial"/>
          <w:color w:val="000000" w:themeColor="text1"/>
          <w:sz w:val="20"/>
          <w:szCs w:val="20"/>
        </w:rPr>
        <w:t>Head of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Sporting Events at Alzheimer’s Research UK, said</w:t>
      </w:r>
      <w:r w:rsidR="00CB7B35" w:rsidRPr="00CB7B35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B5253F" w:rsidRPr="00B5253F">
        <w:rPr>
          <w:rFonts w:ascii="Arial" w:hAnsi="Arial" w:cs="Arial"/>
          <w:color w:val="000000" w:themeColor="text1"/>
          <w:sz w:val="20"/>
          <w:szCs w:val="20"/>
        </w:rPr>
        <w:t>“Every three minutes someone in the UK develops dementia</w:t>
      </w:r>
      <w:r w:rsidR="005A51E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50A07D4" w14:textId="77777777" w:rsidR="00046F79" w:rsidRDefault="00046F79" w:rsidP="00052DD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AA190D1" w14:textId="2A282BAA" w:rsidR="00097AAD" w:rsidRDefault="00506569" w:rsidP="00052DD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06569">
        <w:rPr>
          <w:rFonts w:ascii="Arial" w:hAnsi="Arial" w:cs="Arial"/>
          <w:color w:val="000000" w:themeColor="text1"/>
          <w:sz w:val="20"/>
          <w:szCs w:val="20"/>
        </w:rPr>
        <w:t xml:space="preserve">“Most commonly caused by Alzheimer’s disease, dementia affects people’s memory, </w:t>
      </w:r>
      <w:proofErr w:type="spellStart"/>
      <w:r w:rsidRPr="00506569">
        <w:rPr>
          <w:rFonts w:ascii="Arial" w:hAnsi="Arial" w:cs="Arial"/>
          <w:color w:val="000000" w:themeColor="text1"/>
          <w:sz w:val="20"/>
          <w:szCs w:val="20"/>
        </w:rPr>
        <w:t>behaviour</w:t>
      </w:r>
      <w:proofErr w:type="spellEnd"/>
      <w:r w:rsidRPr="00506569">
        <w:rPr>
          <w:rFonts w:ascii="Arial" w:hAnsi="Arial" w:cs="Arial"/>
          <w:color w:val="000000" w:themeColor="text1"/>
          <w:sz w:val="20"/>
          <w:szCs w:val="20"/>
        </w:rPr>
        <w:t xml:space="preserve"> and personality. Today, there are no effective treatments to slow, stop or prevent diseases like Alzheimer’s, but researchers are working hard to change that.</w:t>
      </w:r>
    </w:p>
    <w:p w14:paraId="621FD12D" w14:textId="77777777" w:rsidR="00506569" w:rsidRDefault="00506569" w:rsidP="00052DD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085EB04" w14:textId="22A437ED" w:rsidR="0064086F" w:rsidRDefault="00E25E53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>“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We are so grateful to everyone </w:t>
      </w:r>
      <w:r w:rsidR="00D04873">
        <w:rPr>
          <w:rFonts w:ascii="Arial" w:hAnsi="Arial" w:cs="Arial"/>
          <w:color w:val="000000" w:themeColor="text1"/>
          <w:sz w:val="20"/>
          <w:szCs w:val="20"/>
        </w:rPr>
        <w:t xml:space="preserve">who </w:t>
      </w:r>
      <w:r w:rsidR="00FD3E98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084B5D">
        <w:rPr>
          <w:rFonts w:ascii="Arial" w:hAnsi="Arial" w:cs="Arial"/>
          <w:color w:val="000000" w:themeColor="text1"/>
          <w:sz w:val="20"/>
          <w:szCs w:val="20"/>
        </w:rPr>
        <w:t>taking on The Treble Challenge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>.</w:t>
      </w:r>
      <w:r w:rsidR="00441D33">
        <w:rPr>
          <w:rFonts w:ascii="Arial" w:hAnsi="Arial" w:cs="Arial"/>
          <w:color w:val="000000" w:themeColor="text1"/>
          <w:sz w:val="20"/>
          <w:szCs w:val="20"/>
        </w:rPr>
        <w:t xml:space="preserve"> The vital funds </w:t>
      </w:r>
      <w:r w:rsidR="00441D33" w:rsidRPr="00441D33">
        <w:rPr>
          <w:rFonts w:ascii="Arial" w:hAnsi="Arial" w:cs="Arial"/>
          <w:color w:val="000000" w:themeColor="text1"/>
          <w:sz w:val="20"/>
          <w:szCs w:val="20"/>
        </w:rPr>
        <w:t>raised will help us in our mission to make breakthroughs possible for people with dementia that will keep them connected to their families, their worlds and themselves for longer.”</w:t>
      </w:r>
    </w:p>
    <w:p w14:paraId="15876158" w14:textId="4E039FCA" w:rsidR="00B96A69" w:rsidRDefault="00261694" w:rsidP="00C1484E">
      <w:pPr>
        <w:pStyle w:val="NormalWeb"/>
        <w:rPr>
          <w:rFonts w:ascii="Arial" w:hAnsi="Arial" w:cs="Arial"/>
          <w:sz w:val="20"/>
          <w:szCs w:val="20"/>
        </w:rPr>
      </w:pPr>
      <w:bookmarkStart w:id="1" w:name="_Hlk526934993"/>
      <w:r w:rsidRPr="00261694">
        <w:rPr>
          <w:rFonts w:ascii="Arial" w:hAnsi="Arial" w:cs="Arial"/>
          <w:sz w:val="20"/>
          <w:szCs w:val="20"/>
        </w:rPr>
        <w:t xml:space="preserve">To sign up for </w:t>
      </w:r>
      <w:r w:rsidR="008550AC">
        <w:rPr>
          <w:rFonts w:ascii="Arial" w:hAnsi="Arial" w:cs="Arial"/>
          <w:sz w:val="20"/>
          <w:szCs w:val="20"/>
        </w:rPr>
        <w:t>The Treble Challenge</w:t>
      </w:r>
      <w:r w:rsidRPr="00261694">
        <w:rPr>
          <w:rFonts w:ascii="Arial" w:hAnsi="Arial" w:cs="Arial"/>
          <w:sz w:val="20"/>
          <w:szCs w:val="20"/>
        </w:rPr>
        <w:t xml:space="preserve"> go to </w:t>
      </w:r>
      <w:hyperlink r:id="rId8" w:history="1">
        <w:r w:rsidR="007F5833" w:rsidRPr="007F5833">
          <w:rPr>
            <w:rStyle w:val="Hyperlink"/>
            <w:rFonts w:ascii="Arial" w:hAnsi="Arial" w:cs="Arial"/>
            <w:sz w:val="20"/>
            <w:szCs w:val="20"/>
          </w:rPr>
          <w:t>triathlon.thetreblechallenge.org</w:t>
        </w:r>
      </w:hyperlink>
      <w:r w:rsidR="005962A4">
        <w:rPr>
          <w:rFonts w:ascii="Arial" w:hAnsi="Arial" w:cs="Arial"/>
          <w:sz w:val="20"/>
          <w:szCs w:val="20"/>
        </w:rPr>
        <w:t xml:space="preserve"> </w:t>
      </w:r>
    </w:p>
    <w:p w14:paraId="0D2AAC8B" w14:textId="49F84CD1" w:rsidR="00D34DE6" w:rsidRDefault="00C1484E" w:rsidP="00C1484E">
      <w:pPr>
        <w:pStyle w:val="NormalWeb"/>
        <w:rPr>
          <w:rFonts w:ascii="Arial" w:hAnsi="Arial" w:cs="Arial"/>
          <w:sz w:val="20"/>
          <w:szCs w:val="20"/>
        </w:rPr>
      </w:pPr>
      <w:r w:rsidRPr="003E7BC2">
        <w:rPr>
          <w:rFonts w:ascii="Arial" w:hAnsi="Arial" w:cs="Arial"/>
          <w:sz w:val="20"/>
          <w:szCs w:val="20"/>
        </w:rPr>
        <w:t>When</w:t>
      </w:r>
      <w:r>
        <w:rPr>
          <w:rFonts w:ascii="Arial" w:hAnsi="Arial" w:cs="Arial"/>
          <w:sz w:val="20"/>
          <w:szCs w:val="20"/>
        </w:rPr>
        <w:t xml:space="preserve"> </w:t>
      </w:r>
      <w:r w:rsidR="00E41FEA">
        <w:rPr>
          <w:rFonts w:ascii="Arial" w:hAnsi="Arial" w:cs="Arial"/>
          <w:sz w:val="20"/>
          <w:szCs w:val="20"/>
        </w:rPr>
        <w:t>people</w:t>
      </w:r>
      <w:r w:rsidRPr="003E7BC2">
        <w:rPr>
          <w:rFonts w:ascii="Arial" w:hAnsi="Arial" w:cs="Arial"/>
          <w:sz w:val="20"/>
          <w:szCs w:val="20"/>
        </w:rPr>
        <w:t xml:space="preserve"> sign </w:t>
      </w:r>
      <w:proofErr w:type="gramStart"/>
      <w:r w:rsidRPr="003E7BC2">
        <w:rPr>
          <w:rFonts w:ascii="Arial" w:hAnsi="Arial" w:cs="Arial"/>
          <w:sz w:val="20"/>
          <w:szCs w:val="20"/>
        </w:rPr>
        <w:t>up</w:t>
      </w:r>
      <w:proofErr w:type="gramEnd"/>
      <w:r w:rsidRPr="003E7BC2">
        <w:rPr>
          <w:rFonts w:ascii="Arial" w:hAnsi="Arial" w:cs="Arial"/>
          <w:sz w:val="20"/>
          <w:szCs w:val="20"/>
        </w:rPr>
        <w:t xml:space="preserve"> </w:t>
      </w:r>
      <w:r w:rsidR="006905EC">
        <w:rPr>
          <w:rFonts w:ascii="Arial" w:hAnsi="Arial" w:cs="Arial"/>
          <w:sz w:val="20"/>
          <w:szCs w:val="20"/>
        </w:rPr>
        <w:t xml:space="preserve">they </w:t>
      </w:r>
      <w:r w:rsidRPr="003E7BC2">
        <w:rPr>
          <w:rFonts w:ascii="Arial" w:hAnsi="Arial" w:cs="Arial"/>
          <w:sz w:val="20"/>
          <w:szCs w:val="20"/>
        </w:rPr>
        <w:t xml:space="preserve">create </w:t>
      </w:r>
      <w:r w:rsidR="00E41FEA">
        <w:rPr>
          <w:rFonts w:ascii="Arial" w:hAnsi="Arial" w:cs="Arial"/>
          <w:sz w:val="20"/>
          <w:szCs w:val="20"/>
        </w:rPr>
        <w:t>their</w:t>
      </w:r>
      <w:r w:rsidRPr="003E7BC2">
        <w:rPr>
          <w:rFonts w:ascii="Arial" w:hAnsi="Arial" w:cs="Arial"/>
          <w:sz w:val="20"/>
          <w:szCs w:val="20"/>
        </w:rPr>
        <w:t xml:space="preserve"> own supporter page where </w:t>
      </w:r>
      <w:r w:rsidR="00E41FEA">
        <w:rPr>
          <w:rFonts w:ascii="Arial" w:hAnsi="Arial" w:cs="Arial"/>
          <w:sz w:val="20"/>
          <w:szCs w:val="20"/>
        </w:rPr>
        <w:t>family and friends</w:t>
      </w:r>
      <w:r w:rsidRPr="003E7BC2">
        <w:rPr>
          <w:rFonts w:ascii="Arial" w:hAnsi="Arial" w:cs="Arial"/>
          <w:sz w:val="20"/>
          <w:szCs w:val="20"/>
        </w:rPr>
        <w:t xml:space="preserve"> can see how </w:t>
      </w:r>
      <w:r w:rsidR="00E41FEA">
        <w:rPr>
          <w:rFonts w:ascii="Arial" w:hAnsi="Arial" w:cs="Arial"/>
          <w:sz w:val="20"/>
          <w:szCs w:val="20"/>
        </w:rPr>
        <w:t>they</w:t>
      </w:r>
      <w:r w:rsidRPr="003E7BC2">
        <w:rPr>
          <w:rFonts w:ascii="Arial" w:hAnsi="Arial" w:cs="Arial"/>
          <w:sz w:val="20"/>
          <w:szCs w:val="20"/>
        </w:rPr>
        <w:t xml:space="preserve"> are getting on and sponsor </w:t>
      </w:r>
      <w:r w:rsidR="00E41FEA">
        <w:rPr>
          <w:rFonts w:ascii="Arial" w:hAnsi="Arial" w:cs="Arial"/>
          <w:sz w:val="20"/>
          <w:szCs w:val="20"/>
        </w:rPr>
        <w:t>them</w:t>
      </w:r>
      <w:r w:rsidRPr="003E7BC2">
        <w:rPr>
          <w:rFonts w:ascii="Arial" w:hAnsi="Arial" w:cs="Arial"/>
          <w:sz w:val="20"/>
          <w:szCs w:val="20"/>
        </w:rPr>
        <w:t xml:space="preserve">. </w:t>
      </w:r>
      <w:r w:rsidR="00E41FEA">
        <w:rPr>
          <w:rFonts w:ascii="Arial" w:hAnsi="Arial" w:cs="Arial"/>
          <w:sz w:val="20"/>
          <w:szCs w:val="20"/>
        </w:rPr>
        <w:t>They</w:t>
      </w:r>
      <w:r w:rsidRPr="003E7BC2">
        <w:rPr>
          <w:rFonts w:ascii="Arial" w:hAnsi="Arial" w:cs="Arial"/>
          <w:sz w:val="20"/>
          <w:szCs w:val="20"/>
        </w:rPr>
        <w:t xml:space="preserve"> can connect tracking apps such as Strava or </w:t>
      </w:r>
      <w:proofErr w:type="spellStart"/>
      <w:r w:rsidRPr="003E7BC2">
        <w:rPr>
          <w:rFonts w:ascii="Arial" w:hAnsi="Arial" w:cs="Arial"/>
          <w:sz w:val="20"/>
          <w:szCs w:val="20"/>
        </w:rPr>
        <w:t>MapMyFitness</w:t>
      </w:r>
      <w:proofErr w:type="spellEnd"/>
      <w:r w:rsidRPr="003E7BC2">
        <w:rPr>
          <w:rFonts w:ascii="Arial" w:hAnsi="Arial" w:cs="Arial"/>
          <w:sz w:val="20"/>
          <w:szCs w:val="20"/>
        </w:rPr>
        <w:t xml:space="preserve"> to </w:t>
      </w:r>
      <w:r w:rsidR="00E41FEA">
        <w:rPr>
          <w:rFonts w:ascii="Arial" w:hAnsi="Arial" w:cs="Arial"/>
          <w:sz w:val="20"/>
          <w:szCs w:val="20"/>
        </w:rPr>
        <w:t>their</w:t>
      </w:r>
      <w:r w:rsidRPr="003E7BC2">
        <w:rPr>
          <w:rFonts w:ascii="Arial" w:hAnsi="Arial" w:cs="Arial"/>
          <w:sz w:val="20"/>
          <w:szCs w:val="20"/>
        </w:rPr>
        <w:t xml:space="preserve"> supporter page to record </w:t>
      </w:r>
      <w:r w:rsidR="00E41FEA">
        <w:rPr>
          <w:rFonts w:ascii="Arial" w:hAnsi="Arial" w:cs="Arial"/>
          <w:sz w:val="20"/>
          <w:szCs w:val="20"/>
        </w:rPr>
        <w:t>their</w:t>
      </w:r>
      <w:r w:rsidRPr="003E7BC2">
        <w:rPr>
          <w:rFonts w:ascii="Arial" w:hAnsi="Arial" w:cs="Arial"/>
          <w:sz w:val="20"/>
          <w:szCs w:val="20"/>
        </w:rPr>
        <w:t xml:space="preserve"> activity or can manually add </w:t>
      </w:r>
      <w:r w:rsidR="00436BB8">
        <w:rPr>
          <w:rFonts w:ascii="Arial" w:hAnsi="Arial" w:cs="Arial"/>
          <w:sz w:val="20"/>
          <w:szCs w:val="20"/>
        </w:rPr>
        <w:t xml:space="preserve">their </w:t>
      </w:r>
      <w:r>
        <w:rPr>
          <w:rFonts w:ascii="Arial" w:hAnsi="Arial" w:cs="Arial"/>
          <w:sz w:val="20"/>
          <w:szCs w:val="20"/>
        </w:rPr>
        <w:t>r</w:t>
      </w:r>
      <w:r w:rsidR="008550AC">
        <w:rPr>
          <w:rFonts w:ascii="Arial" w:hAnsi="Arial" w:cs="Arial"/>
          <w:sz w:val="20"/>
          <w:szCs w:val="20"/>
        </w:rPr>
        <w:t>uns, rides and swims</w:t>
      </w:r>
      <w:r w:rsidRPr="003E7BC2">
        <w:rPr>
          <w:rFonts w:ascii="Arial" w:hAnsi="Arial" w:cs="Arial"/>
          <w:sz w:val="20"/>
          <w:szCs w:val="20"/>
        </w:rPr>
        <w:t>.</w:t>
      </w:r>
      <w:r w:rsidR="00D34DE6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1AD3458C" w14:textId="1444DD56" w:rsidR="00C1484E" w:rsidRDefault="00E41FEA" w:rsidP="00C1484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Anyone who</w:t>
      </w:r>
      <w:r w:rsidR="00C1484E" w:rsidRPr="002C05C1">
        <w:rPr>
          <w:rFonts w:ascii="Arial" w:hAnsi="Arial" w:cs="Arial"/>
          <w:sz w:val="20"/>
          <w:szCs w:val="20"/>
        </w:rPr>
        <w:t xml:space="preserve"> rais</w:t>
      </w:r>
      <w:r w:rsidR="000370F2">
        <w:rPr>
          <w:rFonts w:ascii="Arial" w:hAnsi="Arial" w:cs="Arial"/>
          <w:sz w:val="20"/>
          <w:szCs w:val="20"/>
        </w:rPr>
        <w:t>es</w:t>
      </w:r>
      <w:r w:rsidR="00C1484E" w:rsidRPr="002C05C1">
        <w:rPr>
          <w:rFonts w:ascii="Arial" w:hAnsi="Arial" w:cs="Arial"/>
          <w:sz w:val="20"/>
          <w:szCs w:val="20"/>
        </w:rPr>
        <w:t xml:space="preserve"> £</w:t>
      </w:r>
      <w:r w:rsidR="00674A3A">
        <w:rPr>
          <w:rFonts w:ascii="Arial" w:hAnsi="Arial" w:cs="Arial"/>
          <w:sz w:val="20"/>
          <w:szCs w:val="20"/>
        </w:rPr>
        <w:t>4</w:t>
      </w:r>
      <w:r w:rsidR="00C1484E" w:rsidRPr="002C05C1">
        <w:rPr>
          <w:rFonts w:ascii="Arial" w:hAnsi="Arial" w:cs="Arial"/>
          <w:sz w:val="20"/>
          <w:szCs w:val="20"/>
        </w:rPr>
        <w:t>00 will receive a</w:t>
      </w:r>
      <w:r w:rsidR="005F1575">
        <w:rPr>
          <w:rFonts w:ascii="Arial" w:hAnsi="Arial" w:cs="Arial"/>
          <w:sz w:val="20"/>
          <w:szCs w:val="20"/>
        </w:rPr>
        <w:t xml:space="preserve"> </w:t>
      </w:r>
      <w:r w:rsidR="00050F03">
        <w:rPr>
          <w:rFonts w:ascii="Arial" w:hAnsi="Arial" w:cs="Arial"/>
          <w:sz w:val="20"/>
          <w:szCs w:val="20"/>
        </w:rPr>
        <w:t xml:space="preserve">free </w:t>
      </w:r>
      <w:r w:rsidR="005F1575">
        <w:rPr>
          <w:rFonts w:ascii="Arial" w:hAnsi="Arial" w:cs="Arial"/>
          <w:sz w:val="20"/>
          <w:szCs w:val="20"/>
        </w:rPr>
        <w:t>triathlon kit pack</w:t>
      </w:r>
      <w:r w:rsidR="00DB7CF6">
        <w:rPr>
          <w:rFonts w:ascii="Arial" w:hAnsi="Arial" w:cs="Arial"/>
          <w:sz w:val="20"/>
          <w:szCs w:val="20"/>
        </w:rPr>
        <w:t>,</w:t>
      </w:r>
      <w:r w:rsidR="005F1575">
        <w:rPr>
          <w:rFonts w:ascii="Arial" w:hAnsi="Arial" w:cs="Arial"/>
          <w:sz w:val="20"/>
          <w:szCs w:val="20"/>
        </w:rPr>
        <w:t xml:space="preserve"> which includes </w:t>
      </w:r>
      <w:r w:rsidR="00122D46">
        <w:rPr>
          <w:rFonts w:ascii="Arial" w:hAnsi="Arial" w:cs="Arial"/>
          <w:sz w:val="20"/>
          <w:szCs w:val="20"/>
        </w:rPr>
        <w:t>a technical running T-shirt, cycling vest</w:t>
      </w:r>
      <w:r w:rsidR="00526681">
        <w:rPr>
          <w:rFonts w:ascii="Arial" w:hAnsi="Arial" w:cs="Arial"/>
          <w:sz w:val="20"/>
          <w:szCs w:val="20"/>
        </w:rPr>
        <w:t>, swimming cap</w:t>
      </w:r>
      <w:r w:rsidR="00DB7CF6">
        <w:rPr>
          <w:rFonts w:ascii="Arial" w:hAnsi="Arial" w:cs="Arial"/>
          <w:sz w:val="20"/>
          <w:szCs w:val="20"/>
        </w:rPr>
        <w:t xml:space="preserve"> and a </w:t>
      </w:r>
      <w:proofErr w:type="spellStart"/>
      <w:r w:rsidR="00956237">
        <w:rPr>
          <w:rFonts w:ascii="Arial" w:hAnsi="Arial" w:cs="Arial"/>
          <w:sz w:val="20"/>
          <w:szCs w:val="20"/>
        </w:rPr>
        <w:t>neckwarmer</w:t>
      </w:r>
      <w:proofErr w:type="spellEnd"/>
      <w:r w:rsidR="00DB7CF6">
        <w:rPr>
          <w:rFonts w:ascii="Arial" w:hAnsi="Arial" w:cs="Arial"/>
          <w:sz w:val="20"/>
          <w:szCs w:val="20"/>
        </w:rPr>
        <w:t>.</w:t>
      </w:r>
      <w:r w:rsidR="00944042">
        <w:rPr>
          <w:rFonts w:ascii="Arial" w:hAnsi="Arial" w:cs="Arial"/>
          <w:sz w:val="20"/>
          <w:szCs w:val="20"/>
        </w:rPr>
        <w:t xml:space="preserve"> Participants </w:t>
      </w:r>
      <w:r w:rsidR="00E83D5C">
        <w:rPr>
          <w:rFonts w:ascii="Arial" w:hAnsi="Arial" w:cs="Arial"/>
          <w:sz w:val="20"/>
          <w:szCs w:val="20"/>
        </w:rPr>
        <w:t>will also receive a medal at the end of their challenge.</w:t>
      </w:r>
    </w:p>
    <w:p w14:paraId="7CB6C3FF" w14:textId="739DC7B8" w:rsidR="00B44754" w:rsidRPr="00C2196F" w:rsidRDefault="00B44754" w:rsidP="00B44754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For further information about Alzheimer’s Research UK visit </w:t>
      </w:r>
      <w:hyperlink r:id="rId9" w:history="1">
        <w:r w:rsidR="00D34DE6" w:rsidRPr="00373ABC">
          <w:rPr>
            <w:rStyle w:val="Hyperlink"/>
            <w:rFonts w:ascii="Arial" w:hAnsi="Arial" w:cs="Arial"/>
            <w:sz w:val="20"/>
            <w:szCs w:val="20"/>
          </w:rPr>
          <w:t>www.alzheimersresearchuk.org</w:t>
        </w:r>
      </w:hyperlink>
    </w:p>
    <w:p w14:paraId="0A89F890" w14:textId="77777777" w:rsidR="00B44754" w:rsidRPr="0088154D" w:rsidRDefault="00B44754" w:rsidP="00B44754">
      <w:pPr>
        <w:spacing w:line="276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14:paraId="6A116794" w14:textId="77777777" w:rsidR="00B44754" w:rsidRPr="0088154D" w:rsidRDefault="00B44754" w:rsidP="00B44754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8154D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Ends</w:t>
      </w:r>
    </w:p>
    <w:p w14:paraId="38BF8C9B" w14:textId="77777777" w:rsidR="00B44754" w:rsidRDefault="00B44754" w:rsidP="00B44754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81E91B" w14:textId="77777777" w:rsidR="00DF0DD9" w:rsidRPr="00DF0DD9" w:rsidRDefault="00DF0DD9" w:rsidP="00B44754">
      <w:pPr>
        <w:spacing w:after="240"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further information,</w:t>
      </w:r>
      <w:r w:rsidR="00B44754" w:rsidRPr="001651B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4754" w:rsidRPr="0088154D">
        <w:rPr>
          <w:rFonts w:ascii="Arial" w:hAnsi="Arial" w:cs="Arial"/>
          <w:b/>
          <w:bCs/>
          <w:sz w:val="20"/>
          <w:szCs w:val="20"/>
        </w:rPr>
        <w:t xml:space="preserve">please contact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="00E25E53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your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name]</w:t>
      </w:r>
      <w:r w:rsidR="00B44754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4754" w:rsidRPr="0088154D">
        <w:rPr>
          <w:rFonts w:ascii="Arial" w:hAnsi="Arial" w:cs="Arial"/>
          <w:b/>
          <w:bCs/>
          <w:sz w:val="20"/>
          <w:szCs w:val="20"/>
        </w:rPr>
        <w:t xml:space="preserve">on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Pr="00CD7DF5">
        <w:rPr>
          <w:rFonts w:ascii="Arial" w:hAnsi="Arial" w:cs="Arial"/>
          <w:b/>
          <w:bCs/>
          <w:color w:val="FF0000"/>
          <w:sz w:val="20"/>
          <w:szCs w:val="20"/>
        </w:rPr>
        <w:t>phone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number]</w:t>
      </w:r>
      <w:r w:rsidR="00B44754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or email </w:t>
      </w:r>
      <w:r w:rsidRPr="00CD7DF5">
        <w:rPr>
          <w:rFonts w:ascii="Arial" w:hAnsi="Arial" w:cs="Arial"/>
          <w:b/>
          <w:bCs/>
          <w:color w:val="FF0000"/>
          <w:sz w:val="20"/>
          <w:szCs w:val="20"/>
        </w:rPr>
        <w:t>[email]</w:t>
      </w:r>
    </w:p>
    <w:p w14:paraId="3DD87FA2" w14:textId="77777777" w:rsidR="00090CF8" w:rsidRDefault="00090CF8" w:rsidP="00090CF8">
      <w:pPr>
        <w:pStyle w:val="NormalWeb"/>
      </w:pPr>
      <w:r>
        <w:rPr>
          <w:rStyle w:val="Strong"/>
          <w:rFonts w:ascii="Arial" w:eastAsiaTheme="majorEastAsia" w:hAnsi="Arial" w:cs="Arial"/>
          <w:sz w:val="20"/>
          <w:szCs w:val="20"/>
        </w:rPr>
        <w:t>Notes to editors:</w:t>
      </w:r>
    </w:p>
    <w:p w14:paraId="35A546FD" w14:textId="77777777" w:rsidR="00090CF8" w:rsidRPr="00236C24" w:rsidRDefault="00090CF8" w:rsidP="00090CF8">
      <w:pPr>
        <w:numPr>
          <w:ilvl w:val="0"/>
          <w:numId w:val="6"/>
        </w:numPr>
        <w:autoSpaceDE w:val="0"/>
        <w:autoSpaceDN w:val="0"/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Alzheimer’s Research UK is the UK’s leading </w:t>
      </w:r>
      <w:r w:rsidR="006905EC">
        <w:rPr>
          <w:rFonts w:ascii="Arial" w:eastAsia="Times New Roman" w:hAnsi="Arial" w:cs="Arial"/>
          <w:sz w:val="20"/>
          <w:szCs w:val="20"/>
        </w:rPr>
        <w:t xml:space="preserve">dementia research </w:t>
      </w:r>
      <w:r>
        <w:rPr>
          <w:rFonts w:ascii="Arial" w:eastAsia="Times New Roman" w:hAnsi="Arial" w:cs="Arial"/>
          <w:sz w:val="20"/>
          <w:szCs w:val="20"/>
        </w:rPr>
        <w:t xml:space="preserve">charity </w:t>
      </w:r>
      <w:r w:rsidR="006905EC">
        <w:rPr>
          <w:rFonts w:ascii="Arial" w:eastAsia="Times New Roman" w:hAnsi="Arial" w:cs="Arial"/>
          <w:sz w:val="20"/>
          <w:szCs w:val="20"/>
        </w:rPr>
        <w:t>dedicated to making life-changing breakthroughs in the prevention, treatment and cure of dementia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0A12949" w14:textId="77777777" w:rsidR="006905EC" w:rsidRPr="006905EC" w:rsidRDefault="006905EC" w:rsidP="00236C24">
      <w:pPr>
        <w:numPr>
          <w:ilvl w:val="0"/>
          <w:numId w:val="6"/>
        </w:numPr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Our animation “What is dementia?” explains the essentials of dementia and the diseases that cause it </w:t>
      </w:r>
      <w:hyperlink r:id="rId10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https://www.youtube.com/watch?v=HobxLbPhrMc</w:t>
        </w:r>
      </w:hyperlink>
    </w:p>
    <w:p w14:paraId="61B99309" w14:textId="77777777" w:rsidR="00090CF8" w:rsidRPr="00236C24" w:rsidRDefault="00090CF8" w:rsidP="00090CF8">
      <w:pPr>
        <w:numPr>
          <w:ilvl w:val="0"/>
          <w:numId w:val="6"/>
        </w:numPr>
        <w:autoSpaceDE w:val="0"/>
        <w:autoSpaceDN w:val="0"/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To help us make breakthroughs possible, donate today by visiting </w:t>
      </w:r>
      <w:hyperlink r:id="rId11" w:history="1">
        <w:r>
          <w:rPr>
            <w:rStyle w:val="Hyperlink"/>
            <w:rFonts w:ascii="Arial" w:eastAsia="Times New Roman" w:hAnsi="Arial" w:cs="Arial"/>
            <w:color w:val="48173F"/>
            <w:sz w:val="20"/>
            <w:szCs w:val="20"/>
          </w:rPr>
          <w:t>www.alzheimersresearchuk.org</w:t>
        </w:r>
      </w:hyperlink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or calling 0300 111 5555.</w:t>
      </w:r>
    </w:p>
    <w:p w14:paraId="274A9EFB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74C1CD6F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49F31BC0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0E7C7B7B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5899D248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202501A1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46BC3F6D" w14:textId="77777777" w:rsidR="00B44754" w:rsidRPr="0088154D" w:rsidRDefault="00B44754" w:rsidP="00B44754">
      <w:pPr>
        <w:rPr>
          <w:rFonts w:ascii="Arial" w:hAnsi="Arial" w:cs="Arial"/>
          <w:sz w:val="20"/>
          <w:szCs w:val="20"/>
        </w:rPr>
      </w:pPr>
    </w:p>
    <w:p w14:paraId="3EDA0C71" w14:textId="77777777" w:rsidR="00C6757D" w:rsidRDefault="00C6757D"/>
    <w:sectPr w:rsidR="00C6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0B3A"/>
    <w:multiLevelType w:val="multilevel"/>
    <w:tmpl w:val="9F5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15887"/>
    <w:multiLevelType w:val="multilevel"/>
    <w:tmpl w:val="EB6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44D07"/>
    <w:multiLevelType w:val="hybridMultilevel"/>
    <w:tmpl w:val="AE42BE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2B4F"/>
    <w:multiLevelType w:val="hybridMultilevel"/>
    <w:tmpl w:val="CB3A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173"/>
    <w:multiLevelType w:val="hybridMultilevel"/>
    <w:tmpl w:val="D9F2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27A8"/>
    <w:multiLevelType w:val="hybridMultilevel"/>
    <w:tmpl w:val="5FB4E3AA"/>
    <w:lvl w:ilvl="0" w:tplc="DEB8D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54"/>
    <w:rsid w:val="000055C3"/>
    <w:rsid w:val="00006154"/>
    <w:rsid w:val="00012CA0"/>
    <w:rsid w:val="000165EC"/>
    <w:rsid w:val="00016E45"/>
    <w:rsid w:val="000370F2"/>
    <w:rsid w:val="000424AB"/>
    <w:rsid w:val="00042682"/>
    <w:rsid w:val="00044E6E"/>
    <w:rsid w:val="00046F79"/>
    <w:rsid w:val="00050F03"/>
    <w:rsid w:val="00052DDE"/>
    <w:rsid w:val="00084B5D"/>
    <w:rsid w:val="00090CF8"/>
    <w:rsid w:val="00092430"/>
    <w:rsid w:val="000965F9"/>
    <w:rsid w:val="00097AAD"/>
    <w:rsid w:val="000D1280"/>
    <w:rsid w:val="000D74F2"/>
    <w:rsid w:val="000D796C"/>
    <w:rsid w:val="000F46E3"/>
    <w:rsid w:val="00103A51"/>
    <w:rsid w:val="00122D46"/>
    <w:rsid w:val="001343B3"/>
    <w:rsid w:val="00146DDF"/>
    <w:rsid w:val="00154FB0"/>
    <w:rsid w:val="001572C7"/>
    <w:rsid w:val="001651B6"/>
    <w:rsid w:val="00174C95"/>
    <w:rsid w:val="00174F87"/>
    <w:rsid w:val="00186DD1"/>
    <w:rsid w:val="001A78FE"/>
    <w:rsid w:val="001C517C"/>
    <w:rsid w:val="002347A5"/>
    <w:rsid w:val="00236C24"/>
    <w:rsid w:val="002401D0"/>
    <w:rsid w:val="00245AC1"/>
    <w:rsid w:val="002474EE"/>
    <w:rsid w:val="00261694"/>
    <w:rsid w:val="0026787A"/>
    <w:rsid w:val="002762CF"/>
    <w:rsid w:val="00322A49"/>
    <w:rsid w:val="0035035F"/>
    <w:rsid w:val="0035775D"/>
    <w:rsid w:val="0037052C"/>
    <w:rsid w:val="00371643"/>
    <w:rsid w:val="00372B15"/>
    <w:rsid w:val="00373663"/>
    <w:rsid w:val="00385EE0"/>
    <w:rsid w:val="0039401E"/>
    <w:rsid w:val="003D09B4"/>
    <w:rsid w:val="00436BB8"/>
    <w:rsid w:val="00441D33"/>
    <w:rsid w:val="00443582"/>
    <w:rsid w:val="00450DB1"/>
    <w:rsid w:val="00452C81"/>
    <w:rsid w:val="00475F9E"/>
    <w:rsid w:val="0049533E"/>
    <w:rsid w:val="004973DF"/>
    <w:rsid w:val="004C362F"/>
    <w:rsid w:val="004F365B"/>
    <w:rsid w:val="004F7F38"/>
    <w:rsid w:val="0050084E"/>
    <w:rsid w:val="00506569"/>
    <w:rsid w:val="0052509C"/>
    <w:rsid w:val="00526681"/>
    <w:rsid w:val="00532CA9"/>
    <w:rsid w:val="00551A64"/>
    <w:rsid w:val="0055202E"/>
    <w:rsid w:val="005548D1"/>
    <w:rsid w:val="005962A4"/>
    <w:rsid w:val="005A51EB"/>
    <w:rsid w:val="005B5CC9"/>
    <w:rsid w:val="005D2442"/>
    <w:rsid w:val="005F1575"/>
    <w:rsid w:val="0061768D"/>
    <w:rsid w:val="0064086F"/>
    <w:rsid w:val="006441E3"/>
    <w:rsid w:val="006600B9"/>
    <w:rsid w:val="00674A3A"/>
    <w:rsid w:val="006905EC"/>
    <w:rsid w:val="00693003"/>
    <w:rsid w:val="006C3ABA"/>
    <w:rsid w:val="007108BB"/>
    <w:rsid w:val="00727720"/>
    <w:rsid w:val="0073418A"/>
    <w:rsid w:val="007730A4"/>
    <w:rsid w:val="007A6C1F"/>
    <w:rsid w:val="007E4985"/>
    <w:rsid w:val="007F5833"/>
    <w:rsid w:val="0080006A"/>
    <w:rsid w:val="00820264"/>
    <w:rsid w:val="008550AC"/>
    <w:rsid w:val="00891524"/>
    <w:rsid w:val="0089419D"/>
    <w:rsid w:val="008A12FF"/>
    <w:rsid w:val="008B3CA8"/>
    <w:rsid w:val="008C1995"/>
    <w:rsid w:val="008F0012"/>
    <w:rsid w:val="0092272A"/>
    <w:rsid w:val="00930DAD"/>
    <w:rsid w:val="00944042"/>
    <w:rsid w:val="0095044C"/>
    <w:rsid w:val="00956237"/>
    <w:rsid w:val="00985EC1"/>
    <w:rsid w:val="009B0A36"/>
    <w:rsid w:val="00A11965"/>
    <w:rsid w:val="00A30E1D"/>
    <w:rsid w:val="00A556BF"/>
    <w:rsid w:val="00A76169"/>
    <w:rsid w:val="00AC4C35"/>
    <w:rsid w:val="00AD4152"/>
    <w:rsid w:val="00AE3A43"/>
    <w:rsid w:val="00AE6BE4"/>
    <w:rsid w:val="00AE7543"/>
    <w:rsid w:val="00AF06C1"/>
    <w:rsid w:val="00AF21F1"/>
    <w:rsid w:val="00B166CF"/>
    <w:rsid w:val="00B17007"/>
    <w:rsid w:val="00B24980"/>
    <w:rsid w:val="00B24D89"/>
    <w:rsid w:val="00B44754"/>
    <w:rsid w:val="00B5253F"/>
    <w:rsid w:val="00B719D6"/>
    <w:rsid w:val="00B85B3F"/>
    <w:rsid w:val="00B93612"/>
    <w:rsid w:val="00B96764"/>
    <w:rsid w:val="00B96A69"/>
    <w:rsid w:val="00BA4C77"/>
    <w:rsid w:val="00BC125E"/>
    <w:rsid w:val="00BD0D73"/>
    <w:rsid w:val="00BF10C8"/>
    <w:rsid w:val="00BF2243"/>
    <w:rsid w:val="00BF6FE8"/>
    <w:rsid w:val="00C1484E"/>
    <w:rsid w:val="00C208FF"/>
    <w:rsid w:val="00C2196F"/>
    <w:rsid w:val="00C231B7"/>
    <w:rsid w:val="00C6757D"/>
    <w:rsid w:val="00CB7B35"/>
    <w:rsid w:val="00CD3371"/>
    <w:rsid w:val="00CD74A1"/>
    <w:rsid w:val="00CD7DF5"/>
    <w:rsid w:val="00CE7415"/>
    <w:rsid w:val="00D04873"/>
    <w:rsid w:val="00D116DC"/>
    <w:rsid w:val="00D2143B"/>
    <w:rsid w:val="00D34DE6"/>
    <w:rsid w:val="00D43C3C"/>
    <w:rsid w:val="00D607C0"/>
    <w:rsid w:val="00D65E60"/>
    <w:rsid w:val="00D83131"/>
    <w:rsid w:val="00DB7CF6"/>
    <w:rsid w:val="00DE7C3E"/>
    <w:rsid w:val="00DF0DD9"/>
    <w:rsid w:val="00E10145"/>
    <w:rsid w:val="00E237D2"/>
    <w:rsid w:val="00E25E53"/>
    <w:rsid w:val="00E41FEA"/>
    <w:rsid w:val="00E83D5C"/>
    <w:rsid w:val="00EC5D65"/>
    <w:rsid w:val="00ED4BA2"/>
    <w:rsid w:val="00F52E58"/>
    <w:rsid w:val="00F6416A"/>
    <w:rsid w:val="00F94095"/>
    <w:rsid w:val="00F97A74"/>
    <w:rsid w:val="00FD3E98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9F8F"/>
  <w15:chartTrackingRefBased/>
  <w15:docId w15:val="{C0CF2881-214C-4C20-96B6-55D4B755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47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4D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athlon.thetreblechallenge.or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ea01.safelinks.protection.outlook.com/?url=http%3A%2F%2Fwww.alzheimersresearchuk.org&amp;data=02%7C01%7Cjude.clarke%40alzheimersresearchuk.org%7C1d51a67f9bf248135a2e08d6328edf5a%7C3ff0862ec34d4576a3e9bd4ff57a08c0%7C0%7C0%7C636751986557953607&amp;sdata=vK%2FaJSVTjW7T6NyZ8ibak2ZAHPIhxO1DQi32CAkOk2o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emea01.safelinks.protection.outlook.com/?url=https%3A%2F%2Fwww.youtube.com%2Fwatch%3Fv%3DHobxLbPhrMc&amp;data=02%7C01%7Cjude.clarke%40alzheimersresearchuk.org%7C1d51a67f9bf248135a2e08d6328edf5a%7C3ff0862ec34d4576a3e9bd4ff57a08c0%7C0%7C0%7C636751986557953607&amp;sdata=zTq1npGJkURc%2Ff7VZQwjiQXX8rO6XLFp8zUT6nvwv6c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lzheimersresearchu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.mcintos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10E2C42C8F04A9F29FBC2C1A0EA28" ma:contentTypeVersion="13" ma:contentTypeDescription="Create a new document." ma:contentTypeScope="" ma:versionID="11eb2f2ddcf7e22f144d89740eecee68">
  <xsd:schema xmlns:xsd="http://www.w3.org/2001/XMLSchema" xmlns:xs="http://www.w3.org/2001/XMLSchema" xmlns:p="http://schemas.microsoft.com/office/2006/metadata/properties" xmlns:ns3="7d202881-21d4-4040-9be7-f4c03240bfbd" xmlns:ns4="e1364fb6-e307-474b-98ba-3d36e3adac1f" targetNamespace="http://schemas.microsoft.com/office/2006/metadata/properties" ma:root="true" ma:fieldsID="d13d80163e571bf165cfc52a11684635" ns3:_="" ns4:_="">
    <xsd:import namespace="7d202881-21d4-4040-9be7-f4c03240bfbd"/>
    <xsd:import namespace="e1364fb6-e307-474b-98ba-3d36e3ada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2881-21d4-4040-9be7-f4c03240b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64fb6-e307-474b-98ba-3d36e3ada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67330-3310-42C1-9555-4932AA2D5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02881-21d4-4040-9be7-f4c03240bfbd"/>
    <ds:schemaRef ds:uri="e1364fb6-e307-474b-98ba-3d36e3ada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3DB83-2759-4358-B573-0B9C46C1F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BB4312-97B4-4E2B-B2EF-709A83D4C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582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McIntosh</dc:creator>
  <cp:keywords/>
  <dc:description/>
  <cp:lastModifiedBy>Lucy Hills</cp:lastModifiedBy>
  <cp:revision>2</cp:revision>
  <cp:lastPrinted>2020-01-14T15:45:00Z</cp:lastPrinted>
  <dcterms:created xsi:type="dcterms:W3CDTF">2020-04-20T14:11:00Z</dcterms:created>
  <dcterms:modified xsi:type="dcterms:W3CDTF">2020-04-20T14:11:00Z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0x01010072A10E2C42C8F04A9F29FBC2C1A0EA28</vt:lpwstr>
  </property>
</Properties>
</file>